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2E2AB6D8" w:rsidR="004D2D1E" w:rsidRDefault="009A3000">
      <w:pPr>
        <w:spacing w:after="160" w:line="259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Baby Feed Shortcomings </w:t>
      </w:r>
      <w:r w:rsidR="00011BB3">
        <w:rPr>
          <w:rFonts w:ascii="Times New Roman" w:eastAsia="Times New Roman" w:hAnsi="Times New Roman" w:cs="Times New Roman"/>
          <w:sz w:val="24"/>
          <w:szCs w:val="24"/>
        </w:rPr>
        <w:t>Summer 2022</w:t>
      </w:r>
    </w:p>
    <w:p w14:paraId="00000002" w14:textId="77777777" w:rsidR="004D2D1E" w:rsidRDefault="004D2D1E">
      <w:pPr>
        <w:spacing w:after="160" w:line="259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0000004" w14:textId="1678A2E2" w:rsidR="004D2D1E" w:rsidRDefault="009A3000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Video link: </w:t>
      </w:r>
      <w:hyperlink r:id="rId5" w:history="1">
        <w:r w:rsidR="00EA408C" w:rsidRPr="00EC4B98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https://www.youtube.com/watch?v=EZUL8tdd08M</w:t>
        </w:r>
      </w:hyperlink>
    </w:p>
    <w:p w14:paraId="00000005" w14:textId="752A6BB8" w:rsidR="004D2D1E" w:rsidRDefault="009A3000">
      <w:pPr>
        <w:spacing w:after="160" w:line="259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Admin</w:t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</w:p>
    <w:p w14:paraId="2EFB3FA6" w14:textId="60ABBD2E" w:rsidR="008E7126" w:rsidRDefault="008E7126" w:rsidP="008E7126">
      <w:pPr>
        <w:spacing w:line="259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After logging in as admin there are 6 tabs:</w:t>
      </w:r>
    </w:p>
    <w:p w14:paraId="378577E3" w14:textId="0B8552E8" w:rsidR="008E7126" w:rsidRDefault="008E7126" w:rsidP="008E7126">
      <w:pPr>
        <w:spacing w:line="259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8E7126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8E7126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Food Items</w:t>
      </w:r>
    </w:p>
    <w:p w14:paraId="71D85A1A" w14:textId="56EE95D7" w:rsidR="008E7126" w:rsidRDefault="008E7126" w:rsidP="008E7126">
      <w:pPr>
        <w:spacing w:line="259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In this tab you can see all food items that are currently being used in the questionnaire, you can add, edit and logically delete food items here.</w:t>
      </w:r>
    </w:p>
    <w:p w14:paraId="4F4720E4" w14:textId="19F73964" w:rsidR="008E7126" w:rsidRDefault="008E7126" w:rsidP="008E7126">
      <w:pPr>
        <w:spacing w:line="259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8E7126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8E7126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Clinic/Users</w:t>
      </w:r>
    </w:p>
    <w:p w14:paraId="3C617477" w14:textId="6FB12675" w:rsidR="008E7126" w:rsidRDefault="008E7126" w:rsidP="008E7126">
      <w:pPr>
        <w:spacing w:line="259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="00A47D58">
        <w:rPr>
          <w:rFonts w:ascii="Times New Roman" w:eastAsia="Times New Roman" w:hAnsi="Times New Roman" w:cs="Times New Roman"/>
          <w:bCs/>
          <w:sz w:val="24"/>
          <w:szCs w:val="24"/>
        </w:rPr>
        <w:t>In this tab you can view all clinics and clinicians and edit or delete them.</w:t>
      </w:r>
    </w:p>
    <w:p w14:paraId="7A1D4458" w14:textId="5C41F2E4" w:rsidR="00A47D58" w:rsidRPr="008E7126" w:rsidRDefault="00A47D58" w:rsidP="00A47D58">
      <w:pPr>
        <w:spacing w:line="259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You can also add new clinics by pressing ‘New Clinic...” or a new clinician under “New User(s)…”</w:t>
      </w:r>
    </w:p>
    <w:p w14:paraId="21A26C72" w14:textId="3B88B812" w:rsidR="008E7126" w:rsidRDefault="008E7126" w:rsidP="008E7126">
      <w:pPr>
        <w:spacing w:line="259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8E7126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8E7126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Research/Users</w:t>
      </w:r>
    </w:p>
    <w:p w14:paraId="070A6B20" w14:textId="3FA531C7" w:rsidR="00A47D58" w:rsidRDefault="00A47D58" w:rsidP="00A47D58">
      <w:pPr>
        <w:spacing w:line="259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In this tab you can see all institutions, researchers and research participants. You can edit or delete any of them.</w:t>
      </w:r>
    </w:p>
    <w:p w14:paraId="3F7382F3" w14:textId="11EA62C3" w:rsidR="00A47D58" w:rsidRPr="00A47D58" w:rsidRDefault="00A47D58" w:rsidP="00A47D58">
      <w:pPr>
        <w:spacing w:line="259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You can also add new institutions by pressing ‘New Research Institution...” or a new researcher under “New Researcher User(s)…” or new participant under “New Participants(s)…”</w:t>
      </w:r>
    </w:p>
    <w:p w14:paraId="1A275D77" w14:textId="67DB8C3C" w:rsidR="008E7126" w:rsidRDefault="008E7126" w:rsidP="008E7126">
      <w:pPr>
        <w:spacing w:line="259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8E7126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8E7126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Questionnaire Results</w:t>
      </w:r>
    </w:p>
    <w:p w14:paraId="6C9FB8E1" w14:textId="65677490" w:rsidR="00A47D58" w:rsidRPr="00A47D58" w:rsidRDefault="00A47D58" w:rsidP="00A47D58">
      <w:pPr>
        <w:spacing w:line="259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In this tab you can see every questionnaire submitted from either parents or participants and logically delete them or export the data.</w:t>
      </w:r>
    </w:p>
    <w:p w14:paraId="11280FF0" w14:textId="48F8332B" w:rsidR="00A47D58" w:rsidRDefault="008E7126" w:rsidP="008E7126">
      <w:pPr>
        <w:spacing w:line="259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8E7126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8E7126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Recommendations</w:t>
      </w:r>
    </w:p>
    <w:p w14:paraId="74CFCF4F" w14:textId="2C1C8EC7" w:rsidR="00A47D58" w:rsidRPr="00A47D58" w:rsidRDefault="00A47D58" w:rsidP="008E7126">
      <w:pPr>
        <w:spacing w:line="259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ab/>
        <w:t>In this tab you see the recommendations given to parents</w:t>
      </w:r>
    </w:p>
    <w:p w14:paraId="1BF451AC" w14:textId="5E9E3FBC" w:rsidR="008E7126" w:rsidRDefault="008E7126" w:rsidP="008E7126">
      <w:pPr>
        <w:spacing w:line="259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8E7126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8E7126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Tracking History</w:t>
      </w:r>
    </w:p>
    <w:p w14:paraId="77FFE829" w14:textId="30CAA962" w:rsidR="00A47D58" w:rsidRPr="00A47D58" w:rsidRDefault="00A47D58" w:rsidP="008E7126">
      <w:pPr>
        <w:spacing w:line="259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ab/>
        <w:t>In this tab you can see all tracking results submitted by parents and export this data.</w:t>
      </w:r>
    </w:p>
    <w:p w14:paraId="4DA7CF06" w14:textId="24811D88" w:rsidR="00EA408C" w:rsidRDefault="00EA408C">
      <w:pPr>
        <w:spacing w:after="160" w:line="259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Parent</w:t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</w:p>
    <w:p w14:paraId="2255BF56" w14:textId="3844F2AE" w:rsidR="00A47D58" w:rsidRDefault="00A47D58" w:rsidP="00A47D58">
      <w:pPr>
        <w:spacing w:line="259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After logging in as a parent there are 5 tabs:</w:t>
      </w:r>
    </w:p>
    <w:p w14:paraId="481EDCF8" w14:textId="370A9A9F" w:rsidR="00A47D58" w:rsidRDefault="00A47D58" w:rsidP="00A47D58">
      <w:pPr>
        <w:spacing w:line="259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A47D58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Tracking</w:t>
      </w:r>
    </w:p>
    <w:p w14:paraId="2CDAA02A" w14:textId="4D73742B" w:rsidR="00A47D58" w:rsidRDefault="002A269F" w:rsidP="002A269F">
      <w:pPr>
        <w:spacing w:line="259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In this tab the parent is greeted with a welcome message and can fill out a short quick questionnaire where they input their child’s age and say if they’re over or under the recommended amount.</w:t>
      </w:r>
    </w:p>
    <w:p w14:paraId="613C7ED2" w14:textId="73C11EDF" w:rsidR="002A269F" w:rsidRPr="00A47D58" w:rsidRDefault="002A269F" w:rsidP="002A269F">
      <w:pPr>
        <w:spacing w:line="259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You may also change the language on this tab using the “Para Espanol/For English” button</w:t>
      </w:r>
    </w:p>
    <w:p w14:paraId="70EE944A" w14:textId="52CA3C3C" w:rsidR="00A47D58" w:rsidRDefault="00A47D58" w:rsidP="00A47D58">
      <w:pPr>
        <w:spacing w:line="259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A47D58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A47D58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History</w:t>
      </w:r>
    </w:p>
    <w:p w14:paraId="3375A0F1" w14:textId="0330F1CB" w:rsidR="002A269F" w:rsidRPr="002A269F" w:rsidRDefault="002A269F" w:rsidP="002A269F">
      <w:pPr>
        <w:spacing w:line="259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In this tab you see the past tracking questionnaire the parent has filled out and can set a goal for next week that the clinician may see.</w:t>
      </w:r>
    </w:p>
    <w:p w14:paraId="19F91851" w14:textId="07B8BD4F" w:rsidR="00A47D58" w:rsidRDefault="00A47D58" w:rsidP="00A47D58">
      <w:pPr>
        <w:spacing w:line="259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A47D58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A47D58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Recommendations</w:t>
      </w:r>
    </w:p>
    <w:p w14:paraId="55433AE5" w14:textId="1F0C0830" w:rsidR="002A269F" w:rsidRDefault="002A269F" w:rsidP="002A269F">
      <w:pPr>
        <w:spacing w:line="259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In this tab you select the child’s age range and get recommended amounts for certain foods.</w:t>
      </w:r>
    </w:p>
    <w:p w14:paraId="2BA2E62A" w14:textId="184AC41F" w:rsidR="002A269F" w:rsidRPr="002A269F" w:rsidRDefault="002A269F" w:rsidP="002A269F">
      <w:pPr>
        <w:spacing w:line="259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At the bottom there is a submit button to record the time of when you read the recommendation tab and let the clinician know.</w:t>
      </w:r>
    </w:p>
    <w:p w14:paraId="30D390DE" w14:textId="075294E9" w:rsidR="00A47D58" w:rsidRDefault="00A47D58" w:rsidP="00A47D58">
      <w:pPr>
        <w:spacing w:line="259" w:lineRule="auto"/>
        <w:ind w:firstLine="720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A47D58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Questionnaire</w:t>
      </w:r>
    </w:p>
    <w:p w14:paraId="0627523D" w14:textId="77F8FF82" w:rsidR="002A269F" w:rsidRDefault="50031717" w:rsidP="50031717">
      <w:pPr>
        <w:pStyle w:val="ListParagraph"/>
        <w:numPr>
          <w:ilvl w:val="1"/>
          <w:numId w:val="1"/>
        </w:numPr>
        <w:spacing w:line="259" w:lineRule="auto"/>
        <w:rPr>
          <w:rFonts w:ascii="Times New Roman" w:eastAsia="Times New Roman" w:hAnsi="Times New Roman" w:cs="Times New Roman"/>
          <w:sz w:val="24"/>
          <w:szCs w:val="24"/>
        </w:rPr>
      </w:pPr>
      <w:r w:rsidRPr="50031717">
        <w:rPr>
          <w:rFonts w:ascii="Times New Roman" w:eastAsia="Times New Roman" w:hAnsi="Times New Roman" w:cs="Times New Roman"/>
          <w:sz w:val="24"/>
          <w:szCs w:val="24"/>
        </w:rPr>
        <w:t>In this tab you can take the questionnaire.</w:t>
      </w:r>
    </w:p>
    <w:p w14:paraId="0D366877" w14:textId="171481DC" w:rsidR="50031717" w:rsidRPr="001A6386" w:rsidRDefault="6C6F5C8D" w:rsidP="00C16614">
      <w:pPr>
        <w:pStyle w:val="ListParagraph"/>
        <w:numPr>
          <w:ilvl w:val="1"/>
          <w:numId w:val="1"/>
        </w:numPr>
        <w:spacing w:line="259" w:lineRule="auto"/>
        <w:rPr>
          <w:rFonts w:ascii="Times New Roman" w:eastAsia="Times New Roman" w:hAnsi="Times New Roman" w:cs="Times New Roman"/>
          <w:sz w:val="24"/>
          <w:szCs w:val="24"/>
        </w:rPr>
      </w:pPr>
      <w:r w:rsidRPr="6C6F5C8D">
        <w:rPr>
          <w:rFonts w:ascii="Times New Roman" w:eastAsia="Times New Roman" w:hAnsi="Times New Roman" w:cs="Times New Roman"/>
          <w:sz w:val="24"/>
          <w:szCs w:val="24"/>
        </w:rPr>
        <w:t>You may also change the language on this tab using the “Para Espanol/For English” button.</w:t>
      </w:r>
    </w:p>
    <w:p w14:paraId="2F44B61B" w14:textId="0D195A7F" w:rsidR="50031717" w:rsidRPr="001A6386" w:rsidRDefault="6C6F5C8D" w:rsidP="6C6F5C8D">
      <w:pPr>
        <w:pStyle w:val="ListParagraph"/>
        <w:numPr>
          <w:ilvl w:val="1"/>
          <w:numId w:val="1"/>
        </w:numPr>
        <w:spacing w:line="259" w:lineRule="auto"/>
        <w:rPr>
          <w:sz w:val="24"/>
          <w:szCs w:val="24"/>
        </w:rPr>
      </w:pPr>
      <w:r w:rsidRPr="6C6F5C8D">
        <w:rPr>
          <w:rFonts w:ascii="Times New Roman" w:eastAsia="Times New Roman" w:hAnsi="Times New Roman" w:cs="Times New Roman"/>
          <w:sz w:val="24"/>
          <w:szCs w:val="24"/>
        </w:rPr>
        <w:t>This tab has a button called the feeding frequency table which can be helpful when having doubts about Breast Milk and Infant Formula frequencies quantity.</w:t>
      </w:r>
    </w:p>
    <w:p w14:paraId="36E561ED" w14:textId="38561935" w:rsidR="50031717" w:rsidRPr="001A6386" w:rsidRDefault="6C6F5C8D" w:rsidP="6C6F5C8D">
      <w:pPr>
        <w:pStyle w:val="ListParagraph"/>
        <w:numPr>
          <w:ilvl w:val="1"/>
          <w:numId w:val="1"/>
        </w:numPr>
        <w:spacing w:line="259" w:lineRule="auto"/>
        <w:rPr>
          <w:sz w:val="24"/>
          <w:szCs w:val="24"/>
        </w:rPr>
      </w:pPr>
      <w:r w:rsidRPr="6C6F5C8D">
        <w:rPr>
          <w:rFonts w:ascii="Times New Roman" w:eastAsia="Times New Roman" w:hAnsi="Times New Roman" w:cs="Times New Roman"/>
          <w:sz w:val="24"/>
          <w:szCs w:val="24"/>
        </w:rPr>
        <w:t>It also provides images for the serving sizes.</w:t>
      </w:r>
    </w:p>
    <w:p w14:paraId="6A476F2C" w14:textId="4E0AD119" w:rsidR="6C6F5C8D" w:rsidRDefault="6C6F5C8D" w:rsidP="6C6F5C8D">
      <w:pPr>
        <w:pStyle w:val="ListParagraph"/>
        <w:numPr>
          <w:ilvl w:val="1"/>
          <w:numId w:val="1"/>
        </w:numPr>
        <w:spacing w:line="259" w:lineRule="auto"/>
        <w:rPr>
          <w:sz w:val="24"/>
          <w:szCs w:val="24"/>
        </w:rPr>
      </w:pPr>
      <w:r w:rsidRPr="6C6F5C8D">
        <w:rPr>
          <w:rFonts w:ascii="Times New Roman" w:eastAsia="Times New Roman" w:hAnsi="Times New Roman" w:cs="Times New Roman"/>
          <w:sz w:val="24"/>
          <w:szCs w:val="24"/>
        </w:rPr>
        <w:t>At the end of the questionnaire there is a submit button</w:t>
      </w:r>
    </w:p>
    <w:p w14:paraId="704C827C" w14:textId="1C590381" w:rsidR="00C16614" w:rsidRDefault="00C16614" w:rsidP="00C16614">
      <w:pPr>
        <w:spacing w:line="259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C1661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Charts: </w:t>
      </w:r>
    </w:p>
    <w:p w14:paraId="589E7A73" w14:textId="01B61E0A" w:rsidR="00803827" w:rsidRDefault="00803827" w:rsidP="00803827">
      <w:pPr>
        <w:pStyle w:val="ListParagraph"/>
        <w:numPr>
          <w:ilvl w:val="0"/>
          <w:numId w:val="6"/>
        </w:numPr>
        <w:spacing w:line="259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803827">
        <w:rPr>
          <w:rFonts w:ascii="Times New Roman" w:eastAsia="Times New Roman" w:hAnsi="Times New Roman" w:cs="Times New Roman"/>
          <w:sz w:val="24"/>
          <w:szCs w:val="24"/>
        </w:rPr>
        <w:t xml:space="preserve">In this </w:t>
      </w:r>
      <w:r>
        <w:rPr>
          <w:rFonts w:ascii="Times New Roman" w:eastAsia="Times New Roman" w:hAnsi="Times New Roman" w:cs="Times New Roman"/>
          <w:sz w:val="24"/>
          <w:szCs w:val="24"/>
        </w:rPr>
        <w:t>tab you can in</w:t>
      </w:r>
      <w:r w:rsidR="00D85CAF">
        <w:rPr>
          <w:rFonts w:ascii="Times New Roman" w:eastAsia="Times New Roman" w:hAnsi="Times New Roman" w:cs="Times New Roman"/>
          <w:sz w:val="24"/>
          <w:szCs w:val="24"/>
        </w:rPr>
        <w:t xml:space="preserve">put data -+ age, height and weight - to track the growth of the parents’ children. </w:t>
      </w:r>
    </w:p>
    <w:p w14:paraId="799ECF37" w14:textId="6B1D998B" w:rsidR="00D85CAF" w:rsidRDefault="00FC257F" w:rsidP="00803827">
      <w:pPr>
        <w:pStyle w:val="ListParagraph"/>
        <w:numPr>
          <w:ilvl w:val="0"/>
          <w:numId w:val="6"/>
        </w:numPr>
        <w:spacing w:line="259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Plot the </w:t>
      </w:r>
      <w:r w:rsidR="0061004B">
        <w:rPr>
          <w:rFonts w:ascii="Times New Roman" w:eastAsia="Times New Roman" w:hAnsi="Times New Roman" w:cs="Times New Roman"/>
          <w:sz w:val="24"/>
          <w:szCs w:val="24"/>
        </w:rPr>
        <w:t>child’s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data into different charts – BMI, </w:t>
      </w:r>
      <w:r w:rsidR="00455A47">
        <w:rPr>
          <w:rFonts w:ascii="Times New Roman" w:eastAsia="Times New Roman" w:hAnsi="Times New Roman" w:cs="Times New Roman"/>
          <w:sz w:val="24"/>
          <w:szCs w:val="24"/>
        </w:rPr>
        <w:t xml:space="preserve">Height-Age, Weight-Age, Weight-Height – to determine </w:t>
      </w:r>
      <w:r w:rsidR="008500D8">
        <w:rPr>
          <w:rFonts w:ascii="Times New Roman" w:eastAsia="Times New Roman" w:hAnsi="Times New Roman" w:cs="Times New Roman"/>
          <w:sz w:val="24"/>
          <w:szCs w:val="24"/>
        </w:rPr>
        <w:t xml:space="preserve">the wellbeing of the child </w:t>
      </w:r>
      <w:r w:rsidR="0061004B">
        <w:rPr>
          <w:rFonts w:ascii="Times New Roman" w:eastAsia="Times New Roman" w:hAnsi="Times New Roman" w:cs="Times New Roman"/>
          <w:sz w:val="24"/>
          <w:szCs w:val="24"/>
        </w:rPr>
        <w:t>regarding those parameters.</w:t>
      </w:r>
    </w:p>
    <w:p w14:paraId="27CA1197" w14:textId="7FF97D74" w:rsidR="0061004B" w:rsidRDefault="0062376E" w:rsidP="00803827">
      <w:pPr>
        <w:pStyle w:val="ListParagraph"/>
        <w:numPr>
          <w:ilvl w:val="0"/>
          <w:numId w:val="6"/>
        </w:numPr>
        <w:spacing w:line="259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You can change the language on this </w:t>
      </w:r>
      <w:r w:rsidR="00CB3360">
        <w:rPr>
          <w:rFonts w:ascii="Times New Roman" w:eastAsia="Times New Roman" w:hAnsi="Times New Roman" w:cs="Times New Roman"/>
          <w:sz w:val="24"/>
          <w:szCs w:val="24"/>
        </w:rPr>
        <w:t>tab from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English to Spanish </w:t>
      </w:r>
      <w:r w:rsidR="00CB3360">
        <w:rPr>
          <w:rFonts w:ascii="Times New Roman" w:eastAsia="Times New Roman" w:hAnsi="Times New Roman" w:cs="Times New Roman"/>
          <w:sz w:val="24"/>
          <w:szCs w:val="24"/>
        </w:rPr>
        <w:t>and from Spanish to English using the En button and Es button.</w:t>
      </w:r>
    </w:p>
    <w:p w14:paraId="1267214D" w14:textId="2A87A356" w:rsidR="00CB3360" w:rsidRPr="00803827" w:rsidRDefault="00CB3360" w:rsidP="00803827">
      <w:pPr>
        <w:pStyle w:val="ListParagraph"/>
        <w:numPr>
          <w:ilvl w:val="0"/>
          <w:numId w:val="6"/>
        </w:numPr>
        <w:spacing w:line="259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You can download the data plotted as a pdf using the download button.</w:t>
      </w:r>
    </w:p>
    <w:p w14:paraId="29F99625" w14:textId="6EEC09EB" w:rsidR="00A47D58" w:rsidRDefault="00A47D58" w:rsidP="00A47D58">
      <w:pPr>
        <w:spacing w:line="259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A47D58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A47D58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Results</w:t>
      </w:r>
    </w:p>
    <w:p w14:paraId="70457946" w14:textId="2BD8463C" w:rsidR="002A269F" w:rsidRPr="002A269F" w:rsidRDefault="002A269F" w:rsidP="00A47D58">
      <w:pPr>
        <w:spacing w:line="259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ab/>
        <w:t>In this tab you can see past questionnaire results and see any feedback from clinician</w:t>
      </w:r>
    </w:p>
    <w:p w14:paraId="0000000B" w14:textId="59FD0791" w:rsidR="004D2D1E" w:rsidRDefault="009A3000" w:rsidP="00EA408C">
      <w:pPr>
        <w:spacing w:after="160" w:line="259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Clinician</w:t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</w:p>
    <w:p w14:paraId="01533D36" w14:textId="1DC4A908" w:rsidR="002A269F" w:rsidRDefault="002A269F" w:rsidP="002A269F">
      <w:pPr>
        <w:spacing w:line="259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After logging in as a clinician there are 5 tabs:</w:t>
      </w:r>
    </w:p>
    <w:p w14:paraId="1C955593" w14:textId="0D9A2937" w:rsidR="002A269F" w:rsidRDefault="002A269F" w:rsidP="002A269F">
      <w:pPr>
        <w:spacing w:line="259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Home</w:t>
      </w:r>
    </w:p>
    <w:p w14:paraId="6E2BE5AA" w14:textId="1CE9E85F" w:rsidR="002A269F" w:rsidRDefault="002A269F" w:rsidP="002A269F">
      <w:pPr>
        <w:spacing w:line="259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In this tab you </w:t>
      </w:r>
      <w:r w:rsidR="00C223DF">
        <w:rPr>
          <w:rFonts w:ascii="Times New Roman" w:eastAsia="Times New Roman" w:hAnsi="Times New Roman" w:cs="Times New Roman"/>
          <w:bCs/>
          <w:sz w:val="24"/>
          <w:szCs w:val="24"/>
        </w:rPr>
        <w:t>can see the specific clinic you’re assigned to and all fellow clinicians.</w:t>
      </w:r>
    </w:p>
    <w:p w14:paraId="54845163" w14:textId="7C13BC9E" w:rsidR="00C223DF" w:rsidRPr="002A269F" w:rsidRDefault="00C223DF" w:rsidP="002A269F">
      <w:pPr>
        <w:spacing w:line="259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ab/>
        <w:t>You may also see all the parents using this clinic and edit or add new parents.</w:t>
      </w:r>
    </w:p>
    <w:p w14:paraId="0B38F04A" w14:textId="1C380465" w:rsidR="002A269F" w:rsidRDefault="002A269F" w:rsidP="002A269F">
      <w:pPr>
        <w:spacing w:line="259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Questionnaire Results</w:t>
      </w:r>
    </w:p>
    <w:p w14:paraId="2C0D4812" w14:textId="10569901" w:rsidR="00C223DF" w:rsidRPr="00C223DF" w:rsidRDefault="00C223DF" w:rsidP="00C223DF">
      <w:pPr>
        <w:spacing w:line="259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In this tab you can see the results of questionnaire for parents assigned to the clinician and download the results</w:t>
      </w:r>
    </w:p>
    <w:p w14:paraId="04E03034" w14:textId="4368241A" w:rsidR="002A269F" w:rsidRDefault="002A269F" w:rsidP="002A269F">
      <w:pPr>
        <w:spacing w:line="259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Recommendations</w:t>
      </w:r>
    </w:p>
    <w:p w14:paraId="0D3DD34A" w14:textId="70D35630" w:rsidR="00C223DF" w:rsidRPr="00C223DF" w:rsidRDefault="00C223DF" w:rsidP="002A269F">
      <w:pPr>
        <w:spacing w:line="259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ab/>
        <w:t>In this tab you see the recommendations given to parents</w:t>
      </w:r>
    </w:p>
    <w:p w14:paraId="04938217" w14:textId="769E6406" w:rsidR="002A269F" w:rsidRDefault="002A269F" w:rsidP="002A269F">
      <w:pPr>
        <w:spacing w:line="259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Tracking History</w:t>
      </w:r>
    </w:p>
    <w:p w14:paraId="35702C4C" w14:textId="2E5129BE" w:rsidR="00C223DF" w:rsidRPr="00C223DF" w:rsidRDefault="00C223DF" w:rsidP="00C223DF">
      <w:pPr>
        <w:spacing w:line="259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In this tab you can see all the results from tracking from assigned parents and export all the data</w:t>
      </w:r>
    </w:p>
    <w:p w14:paraId="40F7187B" w14:textId="421C8742" w:rsidR="002A269F" w:rsidRDefault="002A269F" w:rsidP="002A269F">
      <w:pPr>
        <w:spacing w:line="259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Sample Questionnaire</w:t>
      </w:r>
    </w:p>
    <w:p w14:paraId="5B7DD819" w14:textId="33C772E1" w:rsidR="00C223DF" w:rsidRPr="00C223DF" w:rsidRDefault="00C223DF" w:rsidP="002A269F">
      <w:pPr>
        <w:spacing w:line="259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ab/>
        <w:t>In this tab you can see what the questionnaire looks like for parents</w:t>
      </w:r>
    </w:p>
    <w:p w14:paraId="26810D0C" w14:textId="4E07D95A" w:rsidR="003843E9" w:rsidRDefault="003843E9" w:rsidP="003843E9">
      <w:pPr>
        <w:spacing w:after="160" w:line="259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Researcher </w:t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</w:p>
    <w:p w14:paraId="7A2FF867" w14:textId="281A1A59" w:rsidR="00C223DF" w:rsidRDefault="00C223DF" w:rsidP="00C223DF">
      <w:pPr>
        <w:spacing w:line="259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After logging in as a researcher there are 3 tabs:</w:t>
      </w:r>
    </w:p>
    <w:p w14:paraId="0C71A0AD" w14:textId="4EC39254" w:rsidR="00C223DF" w:rsidRDefault="00C223DF" w:rsidP="00C223DF">
      <w:pPr>
        <w:spacing w:line="259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C223DF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Home</w:t>
      </w:r>
    </w:p>
    <w:p w14:paraId="3FD192DB" w14:textId="3604C3A4" w:rsidR="00C223DF" w:rsidRPr="00C223DF" w:rsidRDefault="00C223DF" w:rsidP="00C223DF">
      <w:pPr>
        <w:spacing w:line="259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ab/>
        <w:t>In this tab you can see all participants assigned to the researcher as well as add new ones</w:t>
      </w:r>
    </w:p>
    <w:p w14:paraId="0B486187" w14:textId="6FD244DD" w:rsidR="00C223DF" w:rsidRDefault="00C223DF" w:rsidP="00C223DF">
      <w:pPr>
        <w:spacing w:line="259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Results History</w:t>
      </w:r>
    </w:p>
    <w:p w14:paraId="70A8CDC4" w14:textId="2F570210" w:rsidR="00C223DF" w:rsidRPr="00C223DF" w:rsidRDefault="00C223DF" w:rsidP="00C223DF">
      <w:pPr>
        <w:spacing w:line="259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In this tab you can see all the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>questionnaires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assigned participants have submitted and export the data</w:t>
      </w:r>
    </w:p>
    <w:p w14:paraId="2193FDE7" w14:textId="17DFF856" w:rsidR="00C223DF" w:rsidRDefault="00C223DF" w:rsidP="00C223DF">
      <w:pPr>
        <w:spacing w:line="259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Sample Questionnaire</w:t>
      </w:r>
    </w:p>
    <w:p w14:paraId="0646B34B" w14:textId="54C2B02C" w:rsidR="00C223DF" w:rsidRPr="00C223DF" w:rsidRDefault="00C223DF" w:rsidP="00C223DF">
      <w:pPr>
        <w:spacing w:line="259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ab/>
        <w:t>In this tab you can see what the questionnaire looks like for participants</w:t>
      </w:r>
    </w:p>
    <w:p w14:paraId="1092BCAC" w14:textId="636D95BD" w:rsidR="00EA408C" w:rsidRPr="00EA408C" w:rsidRDefault="00EA408C" w:rsidP="003843E9">
      <w:pPr>
        <w:spacing w:after="160" w:line="259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Participant</w:t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</w:p>
    <w:p w14:paraId="0000000F" w14:textId="79AD7C33" w:rsidR="004D2D1E" w:rsidRDefault="00C223DF" w:rsidP="00C223DF">
      <w:pPr>
        <w:spacing w:line="259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After logging in as a participant there is 1 tab:</w:t>
      </w:r>
    </w:p>
    <w:p w14:paraId="0F82AE69" w14:textId="75BB62E5" w:rsidR="00C223DF" w:rsidRDefault="00C223DF" w:rsidP="00C223DF">
      <w:pPr>
        <w:spacing w:line="259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Questionnaire</w:t>
      </w:r>
    </w:p>
    <w:p w14:paraId="63C7164D" w14:textId="77777777" w:rsidR="00C223DF" w:rsidRDefault="00C223DF" w:rsidP="00C223DF">
      <w:pPr>
        <w:spacing w:line="259" w:lineRule="auto"/>
        <w:ind w:firstLine="72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In this tab you can take the questionnaire.</w:t>
      </w:r>
    </w:p>
    <w:p w14:paraId="67AF6B53" w14:textId="77777777" w:rsidR="00C223DF" w:rsidRPr="00A47D58" w:rsidRDefault="00C223DF" w:rsidP="00C223DF">
      <w:pPr>
        <w:spacing w:line="259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You may also change the language on this tab using the “Para Espanol/For English” button</w:t>
      </w:r>
    </w:p>
    <w:p w14:paraId="30CDD73D" w14:textId="77777777" w:rsidR="00C223DF" w:rsidRPr="00C223DF" w:rsidRDefault="00C223DF" w:rsidP="00EA408C">
      <w:pPr>
        <w:spacing w:line="259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sectPr w:rsidR="00C223DF" w:rsidRPr="00C223DF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9D28E9"/>
    <w:multiLevelType w:val="hybridMultilevel"/>
    <w:tmpl w:val="700266D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35D3127C"/>
    <w:multiLevelType w:val="multilevel"/>
    <w:tmpl w:val="9736992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46200D29"/>
    <w:multiLevelType w:val="multilevel"/>
    <w:tmpl w:val="1124DCB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5A2EF3BE"/>
    <w:multiLevelType w:val="hybridMultilevel"/>
    <w:tmpl w:val="3180441E"/>
    <w:lvl w:ilvl="0" w:tplc="C714FD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7162EA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DEC77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38A2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288D50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AC49A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56CE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2AD1B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B84B3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391BC3"/>
    <w:multiLevelType w:val="multilevel"/>
    <w:tmpl w:val="66EAB94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779B1756"/>
    <w:multiLevelType w:val="hybridMultilevel"/>
    <w:tmpl w:val="D8560F96"/>
    <w:lvl w:ilvl="0" w:tplc="3724CB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92ABFF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E8A6B5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D698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2AEF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0EE14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3083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B2BF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A36DC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3454804">
    <w:abstractNumId w:val="5"/>
  </w:num>
  <w:num w:numId="2" w16cid:durableId="1290548021">
    <w:abstractNumId w:val="3"/>
  </w:num>
  <w:num w:numId="3" w16cid:durableId="1342975675">
    <w:abstractNumId w:val="2"/>
  </w:num>
  <w:num w:numId="4" w16cid:durableId="1689717989">
    <w:abstractNumId w:val="1"/>
  </w:num>
  <w:num w:numId="5" w16cid:durableId="1198616910">
    <w:abstractNumId w:val="4"/>
  </w:num>
  <w:num w:numId="6" w16cid:durableId="12829595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2D1E"/>
    <w:rsid w:val="00011BB3"/>
    <w:rsid w:val="001A6386"/>
    <w:rsid w:val="002A269F"/>
    <w:rsid w:val="003843E9"/>
    <w:rsid w:val="00455A47"/>
    <w:rsid w:val="004D2D1E"/>
    <w:rsid w:val="0061004B"/>
    <w:rsid w:val="0062376E"/>
    <w:rsid w:val="00803827"/>
    <w:rsid w:val="008500D8"/>
    <w:rsid w:val="008E7126"/>
    <w:rsid w:val="009A3000"/>
    <w:rsid w:val="00A47D58"/>
    <w:rsid w:val="00C16614"/>
    <w:rsid w:val="00C223DF"/>
    <w:rsid w:val="00CB3360"/>
    <w:rsid w:val="00D85CAF"/>
    <w:rsid w:val="00EA408C"/>
    <w:rsid w:val="00EC4B98"/>
    <w:rsid w:val="00FC257F"/>
    <w:rsid w:val="50031717"/>
    <w:rsid w:val="6C6F5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7DCE89"/>
  <w15:docId w15:val="{857A595C-2015-464D-B906-761D94D7B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character" w:styleId="Hyperlink">
    <w:name w:val="Hyperlink"/>
    <w:basedOn w:val="DefaultParagraphFont"/>
    <w:uiPriority w:val="99"/>
    <w:unhideWhenUsed/>
    <w:rsid w:val="00EC4B9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C4B9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C4B98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EZUL8tdd08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630</Words>
  <Characters>3593</Characters>
  <Application>Microsoft Office Word</Application>
  <DocSecurity>0</DocSecurity>
  <Lines>29</Lines>
  <Paragraphs>8</Paragraphs>
  <ScaleCrop>false</ScaleCrop>
  <Company/>
  <LinksUpToDate>false</LinksUpToDate>
  <CharactersWithSpaces>4215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Vladimir</cp:lastModifiedBy>
  <cp:revision>17</cp:revision>
  <dcterms:created xsi:type="dcterms:W3CDTF">2021-11-08T17:09:00Z</dcterms:created>
  <dcterms:modified xsi:type="dcterms:W3CDTF">2022-07-27T18:02:00Z</dcterms:modified>
</cp:coreProperties>
</file>